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推介人信息标签</w:t>
      </w:r>
    </w:p>
    <w:tbl>
      <w:tblPr>
        <w:tblStyle w:val="4"/>
        <w:tblW w:w="88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4"/>
        <w:gridCol w:w="2406"/>
        <w:gridCol w:w="1600"/>
        <w:gridCol w:w="28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jc w:val="center"/>
        </w:trPr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eastAsia="zh-CN"/>
              </w:rPr>
              <w:t>推介单位</w:t>
            </w:r>
          </w:p>
        </w:tc>
        <w:tc>
          <w:tcPr>
            <w:tcW w:w="68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jc w:val="center"/>
        </w:trPr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6" w:hRule="atLeast"/>
          <w:jc w:val="center"/>
        </w:trPr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28"/>
                <w:szCs w:val="28"/>
                <w:lang w:eastAsia="zh-CN"/>
              </w:rPr>
              <w:t>推介设备名称</w:t>
            </w:r>
          </w:p>
        </w:tc>
        <w:tc>
          <w:tcPr>
            <w:tcW w:w="68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8B269D-6FC3-4054-916C-DAC414091F2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WVmY2Y2YWMwOTM1NWJmNmE5ZWZhYzEzNTAwZTIifQ=="/>
  </w:docVars>
  <w:rsids>
    <w:rsidRoot w:val="00000000"/>
    <w:rsid w:val="01242E93"/>
    <w:rsid w:val="016C2D4F"/>
    <w:rsid w:val="035C7F66"/>
    <w:rsid w:val="20216511"/>
    <w:rsid w:val="28046466"/>
    <w:rsid w:val="2B9F07B6"/>
    <w:rsid w:val="2ECA5BCD"/>
    <w:rsid w:val="3628478F"/>
    <w:rsid w:val="59C91DB6"/>
    <w:rsid w:val="5ED74A1A"/>
    <w:rsid w:val="67D27741"/>
    <w:rsid w:val="782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2023-11-22T13:26:00Z</dcterms:created>
  <dc:creator>weiji</dc:creator>
  <cp:lastModifiedBy>三一</cp:lastModifiedBy>
  <cp:lastPrinted>2024-04-24T01:20:00Z</cp:lastPrinted>
  <dcterms:modified xsi:type="dcterms:W3CDTF">2024-05-21T07:17:23Z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0D372B01206C478A83B409BC75DF91C5_12</vt:lpwstr>
  </property>
</Properties>
</file>